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7947" w14:textId="431D3867" w:rsidR="002F6A97" w:rsidRDefault="002F6A97">
      <w:r>
        <w:rPr>
          <w:rFonts w:ascii="Calibri" w:hAnsi="Calibri" w:cs="Arial"/>
          <w:bCs/>
          <w:noProof/>
          <w:sz w:val="32"/>
          <w:szCs w:val="32"/>
        </w:rPr>
        <w:drawing>
          <wp:inline distT="0" distB="0" distL="0" distR="0" wp14:anchorId="5309A6A7" wp14:editId="344B2957">
            <wp:extent cx="347980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78B4" w14:textId="77777777" w:rsidR="002F6A97" w:rsidRDefault="002F6A97"/>
    <w:p w14:paraId="2C04580D" w14:textId="77777777" w:rsidR="002F6A97" w:rsidRDefault="002F6A97"/>
    <w:p w14:paraId="3DB2A937" w14:textId="77777777" w:rsidR="002F6A97" w:rsidRDefault="002F6A97"/>
    <w:p w14:paraId="18B8C436" w14:textId="77777777" w:rsidR="002F6A97" w:rsidRDefault="002F6A97"/>
    <w:p w14:paraId="0A126931" w14:textId="77777777" w:rsidR="002F6A97" w:rsidRDefault="002F6A97"/>
    <w:p w14:paraId="7F5A37D7" w14:textId="77777777" w:rsidR="002F6A97" w:rsidRDefault="002F6A97"/>
    <w:p w14:paraId="7755AD13" w14:textId="09518860" w:rsidR="00332F1E" w:rsidRPr="0042796A" w:rsidRDefault="004812C9" w:rsidP="002F6A97">
      <w:pPr>
        <w:ind w:left="567"/>
        <w:rPr>
          <w:rFonts w:ascii="Calibri" w:hAnsi="Calibri"/>
          <w:b/>
          <w:sz w:val="28"/>
          <w:szCs w:val="28"/>
        </w:rPr>
      </w:pPr>
      <w:bookmarkStart w:id="0" w:name="_GoBack"/>
      <w:r w:rsidRPr="0042796A">
        <w:rPr>
          <w:rFonts w:ascii="Calibri" w:hAnsi="Calibri"/>
          <w:b/>
          <w:sz w:val="28"/>
          <w:szCs w:val="28"/>
        </w:rPr>
        <w:t>UTTALANDE ANTAGET AV VERD</w:t>
      </w:r>
      <w:r w:rsidR="002F6A97" w:rsidRPr="0042796A">
        <w:rPr>
          <w:rFonts w:ascii="Calibri" w:hAnsi="Calibri"/>
          <w:b/>
          <w:sz w:val="28"/>
          <w:szCs w:val="28"/>
        </w:rPr>
        <w:t xml:space="preserve">ANDIS KONGRESS DEN 17 </w:t>
      </w:r>
      <w:proofErr w:type="gramStart"/>
      <w:r w:rsidR="002F6A97" w:rsidRPr="0042796A">
        <w:rPr>
          <w:rFonts w:ascii="Calibri" w:hAnsi="Calibri"/>
          <w:b/>
          <w:sz w:val="28"/>
          <w:szCs w:val="28"/>
        </w:rPr>
        <w:t>MAJ</w:t>
      </w:r>
      <w:proofErr w:type="gramEnd"/>
      <w:r w:rsidR="002F6A97" w:rsidRPr="0042796A">
        <w:rPr>
          <w:rFonts w:ascii="Calibri" w:hAnsi="Calibri"/>
          <w:b/>
          <w:sz w:val="28"/>
          <w:szCs w:val="28"/>
        </w:rPr>
        <w:t xml:space="preserve"> 2014:</w:t>
      </w:r>
    </w:p>
    <w:p w14:paraId="17E972D1" w14:textId="2F3B8061" w:rsidR="002F6A97" w:rsidRPr="0042796A" w:rsidRDefault="002F6A97" w:rsidP="002F6A97">
      <w:pPr>
        <w:ind w:left="567"/>
        <w:rPr>
          <w:rFonts w:ascii="Calibri" w:hAnsi="Calibri"/>
          <w:b/>
          <w:sz w:val="28"/>
          <w:szCs w:val="28"/>
        </w:rPr>
      </w:pPr>
      <w:r w:rsidRPr="0042796A">
        <w:rPr>
          <w:rFonts w:ascii="Calibri" w:hAnsi="Calibri"/>
          <w:b/>
          <w:sz w:val="28"/>
          <w:szCs w:val="28"/>
        </w:rPr>
        <w:t>Valrörelserna</w:t>
      </w:r>
    </w:p>
    <w:bookmarkEnd w:id="0"/>
    <w:p w14:paraId="2CDDA6B8" w14:textId="77777777" w:rsidR="004812C9" w:rsidRPr="002F6A97" w:rsidRDefault="004812C9" w:rsidP="002F6A97">
      <w:pPr>
        <w:ind w:left="567"/>
        <w:rPr>
          <w:rFonts w:ascii="Calibri" w:hAnsi="Calibri"/>
          <w:sz w:val="28"/>
          <w:szCs w:val="28"/>
        </w:rPr>
      </w:pPr>
    </w:p>
    <w:p w14:paraId="4E519B36" w14:textId="07C87758" w:rsidR="004812C9" w:rsidRPr="00A479CB" w:rsidRDefault="00E96DDB" w:rsidP="002F6A97">
      <w:pPr>
        <w:ind w:left="567"/>
        <w:rPr>
          <w:rFonts w:ascii="Calibri" w:hAnsi="Calibri"/>
          <w:b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2014 är </w:t>
      </w:r>
      <w:r w:rsidR="006A276A">
        <w:rPr>
          <w:rFonts w:ascii="Calibri" w:hAnsi="Calibri"/>
          <w:sz w:val="28"/>
          <w:szCs w:val="28"/>
        </w:rPr>
        <w:t xml:space="preserve">det </w:t>
      </w:r>
      <w:r w:rsidR="004812C9" w:rsidRPr="002F6A97">
        <w:rPr>
          <w:rFonts w:ascii="Calibri" w:hAnsi="Calibri"/>
          <w:sz w:val="28"/>
          <w:szCs w:val="28"/>
        </w:rPr>
        <w:t>val till både EU-parlament, Sveriges riksd</w:t>
      </w:r>
      <w:r w:rsidRPr="002F6A97">
        <w:rPr>
          <w:rFonts w:ascii="Calibri" w:hAnsi="Calibri"/>
          <w:sz w:val="28"/>
          <w:szCs w:val="28"/>
        </w:rPr>
        <w:t>ag och kommun- och landsting</w:t>
      </w:r>
      <w:r w:rsidR="00E503B1" w:rsidRPr="002F6A97">
        <w:rPr>
          <w:rFonts w:ascii="Calibri" w:hAnsi="Calibri"/>
          <w:sz w:val="28"/>
          <w:szCs w:val="28"/>
        </w:rPr>
        <w:t xml:space="preserve">. </w:t>
      </w:r>
      <w:r w:rsidR="00E503B1" w:rsidRPr="00A479CB">
        <w:rPr>
          <w:rFonts w:ascii="Calibri" w:hAnsi="Calibri"/>
          <w:b/>
          <w:sz w:val="28"/>
          <w:szCs w:val="28"/>
        </w:rPr>
        <w:t xml:space="preserve">Efter en </w:t>
      </w:r>
      <w:r w:rsidR="006A276A" w:rsidRPr="00A479CB">
        <w:rPr>
          <w:rFonts w:ascii="Calibri" w:hAnsi="Calibri"/>
          <w:b/>
          <w:sz w:val="28"/>
          <w:szCs w:val="28"/>
        </w:rPr>
        <w:t>analys</w:t>
      </w:r>
      <w:r w:rsidR="00E503B1" w:rsidRPr="00A479CB">
        <w:rPr>
          <w:rFonts w:ascii="Calibri" w:hAnsi="Calibri"/>
          <w:b/>
          <w:sz w:val="28"/>
          <w:szCs w:val="28"/>
        </w:rPr>
        <w:t xml:space="preserve"> av de </w:t>
      </w:r>
      <w:r w:rsidRPr="00A479CB">
        <w:rPr>
          <w:rFonts w:ascii="Calibri" w:hAnsi="Calibri"/>
          <w:b/>
          <w:sz w:val="28"/>
          <w:szCs w:val="28"/>
        </w:rPr>
        <w:t>senaste åtta å</w:t>
      </w:r>
      <w:r w:rsidR="00E503B1" w:rsidRPr="00A479CB">
        <w:rPr>
          <w:rFonts w:ascii="Calibri" w:hAnsi="Calibri"/>
          <w:b/>
          <w:sz w:val="28"/>
          <w:szCs w:val="28"/>
        </w:rPr>
        <w:t>ren</w:t>
      </w:r>
      <w:r w:rsidR="004812C9" w:rsidRPr="00A479CB">
        <w:rPr>
          <w:rFonts w:ascii="Calibri" w:hAnsi="Calibri"/>
          <w:b/>
          <w:sz w:val="28"/>
          <w:szCs w:val="28"/>
        </w:rPr>
        <w:t xml:space="preserve"> </w:t>
      </w:r>
      <w:r w:rsidRPr="00A479CB">
        <w:rPr>
          <w:rFonts w:ascii="Calibri" w:hAnsi="Calibri"/>
          <w:b/>
          <w:sz w:val="28"/>
          <w:szCs w:val="28"/>
        </w:rPr>
        <w:t>kan v</w:t>
      </w:r>
      <w:r w:rsidR="004812C9" w:rsidRPr="00A479CB">
        <w:rPr>
          <w:rFonts w:ascii="Calibri" w:hAnsi="Calibri"/>
          <w:b/>
          <w:sz w:val="28"/>
          <w:szCs w:val="28"/>
        </w:rPr>
        <w:t xml:space="preserve">i konstatera att </w:t>
      </w:r>
      <w:r w:rsidRPr="00A479CB">
        <w:rPr>
          <w:rFonts w:ascii="Calibri" w:hAnsi="Calibri"/>
          <w:b/>
          <w:sz w:val="28"/>
          <w:szCs w:val="28"/>
        </w:rPr>
        <w:t>utvecklingen går åt fel håll med konsekvensen</w:t>
      </w:r>
      <w:r w:rsidR="004812C9" w:rsidRPr="00A479CB">
        <w:rPr>
          <w:rFonts w:ascii="Calibri" w:hAnsi="Calibri"/>
          <w:b/>
          <w:sz w:val="28"/>
          <w:szCs w:val="28"/>
        </w:rPr>
        <w:t xml:space="preserve"> att många människo</w:t>
      </w:r>
      <w:r w:rsidRPr="00A479CB">
        <w:rPr>
          <w:rFonts w:ascii="Calibri" w:hAnsi="Calibri"/>
          <w:b/>
          <w:sz w:val="28"/>
          <w:szCs w:val="28"/>
        </w:rPr>
        <w:t>r lever i utsatthet och drabbas hårt</w:t>
      </w:r>
      <w:r w:rsidR="004812C9" w:rsidRPr="00A479CB">
        <w:rPr>
          <w:rFonts w:ascii="Calibri" w:hAnsi="Calibri"/>
          <w:b/>
          <w:sz w:val="28"/>
          <w:szCs w:val="28"/>
        </w:rPr>
        <w:t xml:space="preserve"> av regeringens politik.</w:t>
      </w:r>
    </w:p>
    <w:p w14:paraId="2BBC5391" w14:textId="77777777" w:rsidR="004812C9" w:rsidRPr="002F6A97" w:rsidRDefault="004812C9" w:rsidP="002F6A97">
      <w:pPr>
        <w:ind w:left="567"/>
        <w:rPr>
          <w:rFonts w:ascii="Calibri" w:hAnsi="Calibri"/>
          <w:sz w:val="28"/>
          <w:szCs w:val="28"/>
        </w:rPr>
      </w:pPr>
    </w:p>
    <w:p w14:paraId="0DDC3775" w14:textId="77777777" w:rsidR="002F6A97" w:rsidRPr="00A479CB" w:rsidRDefault="004812C9" w:rsidP="002F6A97">
      <w:pPr>
        <w:ind w:left="567"/>
        <w:rPr>
          <w:rFonts w:ascii="Calibri" w:hAnsi="Calibri"/>
          <w:b/>
          <w:sz w:val="28"/>
          <w:szCs w:val="28"/>
        </w:rPr>
      </w:pPr>
      <w:r w:rsidRPr="00A479CB">
        <w:rPr>
          <w:rFonts w:ascii="Calibri" w:hAnsi="Calibri"/>
          <w:b/>
          <w:sz w:val="28"/>
          <w:szCs w:val="28"/>
        </w:rPr>
        <w:t xml:space="preserve">Arbetslösheten har ökat till 400 000 arbetslösa och </w:t>
      </w:r>
      <w:proofErr w:type="spellStart"/>
      <w:r w:rsidRPr="00A479CB">
        <w:rPr>
          <w:rFonts w:ascii="Calibri" w:hAnsi="Calibri"/>
          <w:b/>
          <w:sz w:val="28"/>
          <w:szCs w:val="28"/>
        </w:rPr>
        <w:t>ungdomsarbets</w:t>
      </w:r>
      <w:proofErr w:type="spellEnd"/>
      <w:r w:rsidR="002F6A97" w:rsidRPr="00A479CB">
        <w:rPr>
          <w:rFonts w:ascii="Calibri" w:hAnsi="Calibri"/>
          <w:b/>
          <w:sz w:val="28"/>
          <w:szCs w:val="28"/>
        </w:rPr>
        <w:t>-</w:t>
      </w:r>
      <w:r w:rsidRPr="00A479CB">
        <w:rPr>
          <w:rFonts w:ascii="Calibri" w:hAnsi="Calibri"/>
          <w:b/>
          <w:sz w:val="28"/>
          <w:szCs w:val="28"/>
        </w:rPr>
        <w:t>lösheten är cirka 2</w:t>
      </w:r>
      <w:r w:rsidR="00E96DDB" w:rsidRPr="00A479CB">
        <w:rPr>
          <w:rFonts w:ascii="Calibri" w:hAnsi="Calibri"/>
          <w:b/>
          <w:sz w:val="28"/>
          <w:szCs w:val="28"/>
        </w:rPr>
        <w:t>5 procent. A-kassan som ska fungera</w:t>
      </w:r>
      <w:r w:rsidRPr="00A479CB">
        <w:rPr>
          <w:rFonts w:ascii="Calibri" w:hAnsi="Calibri"/>
          <w:b/>
          <w:sz w:val="28"/>
          <w:szCs w:val="28"/>
        </w:rPr>
        <w:t xml:space="preserve"> som </w:t>
      </w:r>
      <w:r w:rsidR="00E96DDB" w:rsidRPr="00A479CB">
        <w:rPr>
          <w:rFonts w:ascii="Calibri" w:hAnsi="Calibri"/>
          <w:b/>
          <w:sz w:val="28"/>
          <w:szCs w:val="28"/>
        </w:rPr>
        <w:t xml:space="preserve">en </w:t>
      </w:r>
      <w:r w:rsidRPr="00A479CB">
        <w:rPr>
          <w:rFonts w:ascii="Calibri" w:hAnsi="Calibri"/>
          <w:b/>
          <w:sz w:val="28"/>
          <w:szCs w:val="28"/>
        </w:rPr>
        <w:t>in</w:t>
      </w:r>
      <w:r w:rsidR="002F6A97" w:rsidRPr="00A479CB">
        <w:rPr>
          <w:rFonts w:ascii="Calibri" w:hAnsi="Calibri"/>
          <w:b/>
          <w:sz w:val="28"/>
          <w:szCs w:val="28"/>
        </w:rPr>
        <w:t>-</w:t>
      </w:r>
      <w:proofErr w:type="spellStart"/>
      <w:r w:rsidRPr="00A479CB">
        <w:rPr>
          <w:rFonts w:ascii="Calibri" w:hAnsi="Calibri"/>
          <w:b/>
          <w:sz w:val="28"/>
          <w:szCs w:val="28"/>
        </w:rPr>
        <w:t>komstförsäkring</w:t>
      </w:r>
      <w:proofErr w:type="spellEnd"/>
      <w:r w:rsidRPr="00A479CB">
        <w:rPr>
          <w:rFonts w:ascii="Calibri" w:hAnsi="Calibri"/>
          <w:b/>
          <w:sz w:val="28"/>
          <w:szCs w:val="28"/>
        </w:rPr>
        <w:t xml:space="preserve"> och </w:t>
      </w:r>
      <w:r w:rsidR="00584D8C" w:rsidRPr="00A479CB">
        <w:rPr>
          <w:rFonts w:ascii="Calibri" w:hAnsi="Calibri"/>
          <w:b/>
          <w:sz w:val="28"/>
          <w:szCs w:val="28"/>
        </w:rPr>
        <w:t xml:space="preserve">en </w:t>
      </w:r>
      <w:r w:rsidR="00E503B1" w:rsidRPr="00A479CB">
        <w:rPr>
          <w:rFonts w:ascii="Calibri" w:hAnsi="Calibri"/>
          <w:b/>
          <w:sz w:val="28"/>
          <w:szCs w:val="28"/>
        </w:rPr>
        <w:t>bro</w:t>
      </w:r>
      <w:r w:rsidRPr="00A479CB">
        <w:rPr>
          <w:rFonts w:ascii="Calibri" w:hAnsi="Calibri"/>
          <w:b/>
          <w:sz w:val="28"/>
          <w:szCs w:val="28"/>
        </w:rPr>
        <w:t xml:space="preserve"> till nästa jobb har slutat att </w:t>
      </w:r>
      <w:r w:rsidR="00584D8C" w:rsidRPr="00A479CB">
        <w:rPr>
          <w:rFonts w:ascii="Calibri" w:hAnsi="Calibri"/>
          <w:b/>
          <w:sz w:val="28"/>
          <w:szCs w:val="28"/>
        </w:rPr>
        <w:t>fungera</w:t>
      </w:r>
      <w:r w:rsidRPr="00A479CB">
        <w:rPr>
          <w:rFonts w:ascii="Calibri" w:hAnsi="Calibri"/>
          <w:b/>
          <w:sz w:val="28"/>
          <w:szCs w:val="28"/>
        </w:rPr>
        <w:t xml:space="preserve">. </w:t>
      </w:r>
    </w:p>
    <w:p w14:paraId="72DE9932" w14:textId="1A8D7195" w:rsidR="004812C9" w:rsidRPr="00A479CB" w:rsidRDefault="006A276A" w:rsidP="006A276A">
      <w:pPr>
        <w:ind w:left="567"/>
        <w:rPr>
          <w:rFonts w:ascii="Calibri" w:hAnsi="Calibri"/>
          <w:b/>
          <w:sz w:val="28"/>
          <w:szCs w:val="28"/>
        </w:rPr>
      </w:pPr>
      <w:r w:rsidRPr="00A479CB">
        <w:rPr>
          <w:rFonts w:ascii="Calibri" w:hAnsi="Calibri"/>
          <w:b/>
          <w:sz w:val="28"/>
          <w:szCs w:val="28"/>
        </w:rPr>
        <w:t xml:space="preserve">Enligt LO-ekonomerna får endast 1,3 procent av de arbetande ut 80 procent av lönen i ersättning från a-kassan vid en eventuell </w:t>
      </w:r>
      <w:proofErr w:type="gramStart"/>
      <w:r w:rsidRPr="00A479CB">
        <w:rPr>
          <w:rFonts w:ascii="Calibri" w:hAnsi="Calibri"/>
          <w:b/>
          <w:sz w:val="28"/>
          <w:szCs w:val="28"/>
        </w:rPr>
        <w:t xml:space="preserve">arbetslöshet </w:t>
      </w:r>
      <w:r w:rsidR="00584D8C" w:rsidRPr="00A479CB">
        <w:rPr>
          <w:rFonts w:ascii="Calibri" w:hAnsi="Calibri"/>
          <w:b/>
          <w:sz w:val="28"/>
          <w:szCs w:val="28"/>
        </w:rPr>
        <w:t xml:space="preserve"> och</w:t>
      </w:r>
      <w:proofErr w:type="gramEnd"/>
      <w:r w:rsidR="00584D8C" w:rsidRPr="00A479CB">
        <w:rPr>
          <w:rFonts w:ascii="Calibri" w:hAnsi="Calibri"/>
          <w:b/>
          <w:sz w:val="28"/>
          <w:szCs w:val="28"/>
        </w:rPr>
        <w:t xml:space="preserve"> en rapport från Saco pekar</w:t>
      </w:r>
      <w:r w:rsidR="00E503B1" w:rsidRPr="00A479CB">
        <w:rPr>
          <w:rFonts w:ascii="Calibri" w:hAnsi="Calibri"/>
          <w:b/>
          <w:sz w:val="28"/>
          <w:szCs w:val="28"/>
        </w:rPr>
        <w:t xml:space="preserve"> på att a-kassan </w:t>
      </w:r>
      <w:r w:rsidR="004812C9" w:rsidRPr="00A479CB">
        <w:rPr>
          <w:rFonts w:ascii="Calibri" w:hAnsi="Calibri"/>
          <w:b/>
          <w:sz w:val="28"/>
          <w:szCs w:val="28"/>
        </w:rPr>
        <w:t>generellt ligger under socialbidragsnormen.</w:t>
      </w:r>
    </w:p>
    <w:p w14:paraId="60A803DB" w14:textId="77777777" w:rsidR="004812C9" w:rsidRPr="002F6A97" w:rsidRDefault="004812C9" w:rsidP="002F6A97">
      <w:pPr>
        <w:ind w:left="567"/>
        <w:rPr>
          <w:rFonts w:ascii="Calibri" w:hAnsi="Calibri"/>
          <w:sz w:val="28"/>
          <w:szCs w:val="28"/>
        </w:rPr>
      </w:pPr>
    </w:p>
    <w:p w14:paraId="28A8C998" w14:textId="32BDC1AF" w:rsidR="004812C9" w:rsidRPr="002F6A97" w:rsidRDefault="006A276A" w:rsidP="002F6A97">
      <w:pPr>
        <w:ind w:left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77 000 personer </w:t>
      </w:r>
      <w:r w:rsidR="004812C9" w:rsidRPr="002F6A97">
        <w:rPr>
          <w:rFonts w:ascii="Calibri" w:hAnsi="Calibri"/>
          <w:sz w:val="28"/>
          <w:szCs w:val="28"/>
        </w:rPr>
        <w:t>har kastats ut ur sjukförsäkringen på grund av regeringens nya</w:t>
      </w:r>
      <w:r w:rsidR="00584D8C" w:rsidRPr="002F6A97">
        <w:rPr>
          <w:rFonts w:ascii="Calibri" w:hAnsi="Calibri"/>
          <w:sz w:val="28"/>
          <w:szCs w:val="28"/>
        </w:rPr>
        <w:t>,</w:t>
      </w:r>
      <w:r w:rsidR="004812C9" w:rsidRPr="002F6A97">
        <w:rPr>
          <w:rFonts w:ascii="Calibri" w:hAnsi="Calibri"/>
          <w:sz w:val="28"/>
          <w:szCs w:val="28"/>
        </w:rPr>
        <w:t xml:space="preserve"> </w:t>
      </w:r>
      <w:r w:rsidR="00584D8C" w:rsidRPr="002F6A97">
        <w:rPr>
          <w:rFonts w:ascii="Calibri" w:hAnsi="Calibri"/>
          <w:sz w:val="28"/>
          <w:szCs w:val="28"/>
        </w:rPr>
        <w:t xml:space="preserve">hårda </w:t>
      </w:r>
      <w:r>
        <w:rPr>
          <w:rFonts w:ascii="Calibri" w:hAnsi="Calibri"/>
          <w:sz w:val="28"/>
          <w:szCs w:val="28"/>
        </w:rPr>
        <w:t xml:space="preserve">regler. 5 000 </w:t>
      </w:r>
      <w:r w:rsidR="004812C9" w:rsidRPr="002F6A97">
        <w:rPr>
          <w:rFonts w:ascii="Calibri" w:hAnsi="Calibri"/>
          <w:sz w:val="28"/>
          <w:szCs w:val="28"/>
        </w:rPr>
        <w:t>har till och med utförsäkrats en andra gång. Försäkringskassans personal, läkargrupper och socialsekreterare har larmat om män</w:t>
      </w:r>
      <w:r w:rsidR="00282194" w:rsidRPr="002F6A97">
        <w:rPr>
          <w:rFonts w:ascii="Calibri" w:hAnsi="Calibri"/>
          <w:sz w:val="28"/>
          <w:szCs w:val="28"/>
        </w:rPr>
        <w:t xml:space="preserve">niskor som </w:t>
      </w:r>
      <w:r w:rsidR="00E503B1" w:rsidRPr="002F6A97">
        <w:rPr>
          <w:rFonts w:ascii="Calibri" w:hAnsi="Calibri"/>
          <w:sz w:val="28"/>
          <w:szCs w:val="28"/>
        </w:rPr>
        <w:t>drabbats av</w:t>
      </w:r>
      <w:r w:rsidR="00282194" w:rsidRPr="002F6A97">
        <w:rPr>
          <w:rFonts w:ascii="Calibri" w:hAnsi="Calibri"/>
          <w:sz w:val="28"/>
          <w:szCs w:val="28"/>
        </w:rPr>
        <w:t xml:space="preserve"> den inhumana sjukförsäkringen som rankas som en av de mest rigida i Europa. </w:t>
      </w:r>
    </w:p>
    <w:p w14:paraId="6E4A884F" w14:textId="77777777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</w:p>
    <w:p w14:paraId="28FA3DDA" w14:textId="77777777" w:rsidR="002F6A97" w:rsidRDefault="00282194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Larmrapporterna duggar tätt i media från en krisande skola, sjukvård </w:t>
      </w:r>
    </w:p>
    <w:p w14:paraId="3C5C3277" w14:textId="23239AEE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och kollektivtrafik. </w:t>
      </w:r>
    </w:p>
    <w:p w14:paraId="3808CB22" w14:textId="77777777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</w:p>
    <w:p w14:paraId="637B86F6" w14:textId="77777777" w:rsidR="00E503B1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Vi vill se en politik som sätter </w:t>
      </w:r>
      <w:r w:rsidR="00584D8C" w:rsidRPr="002F6A97">
        <w:rPr>
          <w:rFonts w:ascii="Calibri" w:hAnsi="Calibri"/>
          <w:sz w:val="28"/>
          <w:szCs w:val="28"/>
        </w:rPr>
        <w:t xml:space="preserve">en ny kurs </w:t>
      </w:r>
      <w:r w:rsidRPr="002F6A97">
        <w:rPr>
          <w:rFonts w:ascii="Calibri" w:hAnsi="Calibri"/>
          <w:sz w:val="28"/>
          <w:szCs w:val="28"/>
        </w:rPr>
        <w:t xml:space="preserve">mot ett tryggt, jämlikt, jämställt och hållbart samhälle där människor kan leva i trygghet, må bra och ta till vara sin demokratiska rätt. </w:t>
      </w:r>
    </w:p>
    <w:p w14:paraId="256F1178" w14:textId="77777777" w:rsidR="00E503B1" w:rsidRPr="002F6A97" w:rsidRDefault="00E503B1" w:rsidP="002F6A97">
      <w:pPr>
        <w:ind w:left="567"/>
        <w:rPr>
          <w:rFonts w:ascii="Calibri" w:hAnsi="Calibri"/>
          <w:sz w:val="28"/>
          <w:szCs w:val="28"/>
        </w:rPr>
      </w:pPr>
    </w:p>
    <w:p w14:paraId="2F743DFB" w14:textId="77777777" w:rsidR="00E503B1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>I dagens Sverige där fattigd</w:t>
      </w:r>
      <w:r w:rsidR="00584D8C" w:rsidRPr="002F6A97">
        <w:rPr>
          <w:rFonts w:ascii="Calibri" w:hAnsi="Calibri"/>
          <w:sz w:val="28"/>
          <w:szCs w:val="28"/>
        </w:rPr>
        <w:t xml:space="preserve">omen ökar och människor hänvisas till ett liv på existensminimum, lever den fattiga i knapphet och hindras dessutom från att kämpa sig ur sin situation. För den fattige är det svårt att söka jobb, </w:t>
      </w:r>
      <w:r w:rsidR="00584D8C" w:rsidRPr="002F6A97">
        <w:rPr>
          <w:rFonts w:ascii="Calibri" w:hAnsi="Calibri"/>
          <w:sz w:val="28"/>
          <w:szCs w:val="28"/>
        </w:rPr>
        <w:lastRenderedPageBreak/>
        <w:t xml:space="preserve">utbilda sig och ta sin rättmätiga plats i det </w:t>
      </w:r>
      <w:r w:rsidRPr="002F6A97">
        <w:rPr>
          <w:rFonts w:ascii="Calibri" w:hAnsi="Calibri"/>
          <w:sz w:val="28"/>
          <w:szCs w:val="28"/>
        </w:rPr>
        <w:t>offentliga rummet oc</w:t>
      </w:r>
      <w:r w:rsidR="00584D8C" w:rsidRPr="002F6A97">
        <w:rPr>
          <w:rFonts w:ascii="Calibri" w:hAnsi="Calibri"/>
          <w:sz w:val="28"/>
          <w:szCs w:val="28"/>
        </w:rPr>
        <w:t xml:space="preserve">h samtalet. Försörjningsstödet är idag så lågt </w:t>
      </w:r>
      <w:r w:rsidR="00E503B1" w:rsidRPr="002F6A97">
        <w:rPr>
          <w:rFonts w:ascii="Calibri" w:hAnsi="Calibri"/>
          <w:sz w:val="28"/>
          <w:szCs w:val="28"/>
        </w:rPr>
        <w:t>att det inte ger</w:t>
      </w:r>
      <w:r w:rsidR="00584D8C" w:rsidRPr="002F6A97">
        <w:rPr>
          <w:rFonts w:ascii="Calibri" w:hAnsi="Calibri"/>
          <w:sz w:val="28"/>
          <w:szCs w:val="28"/>
        </w:rPr>
        <w:t xml:space="preserve"> utrymme för de digitala nödvändigheter vi alla måste ha för att ta del av samhällets olika sfärer. Försörjningsstödet måste reformeras och</w:t>
      </w:r>
      <w:r w:rsidR="00323379" w:rsidRPr="002F6A97">
        <w:rPr>
          <w:rFonts w:ascii="Calibri" w:hAnsi="Calibri"/>
          <w:sz w:val="28"/>
          <w:szCs w:val="28"/>
        </w:rPr>
        <w:t xml:space="preserve"> höjas till en nivå så att det även o</w:t>
      </w:r>
      <w:r w:rsidRPr="002F6A97">
        <w:rPr>
          <w:rFonts w:ascii="Calibri" w:hAnsi="Calibri"/>
          <w:sz w:val="28"/>
          <w:szCs w:val="28"/>
        </w:rPr>
        <w:t>mfatta</w:t>
      </w:r>
      <w:r w:rsidR="00323379" w:rsidRPr="002F6A97">
        <w:rPr>
          <w:rFonts w:ascii="Calibri" w:hAnsi="Calibri"/>
          <w:sz w:val="28"/>
          <w:szCs w:val="28"/>
        </w:rPr>
        <w:t>r</w:t>
      </w:r>
      <w:r w:rsidRPr="002F6A97">
        <w:rPr>
          <w:rFonts w:ascii="Calibri" w:hAnsi="Calibri"/>
          <w:sz w:val="28"/>
          <w:szCs w:val="28"/>
        </w:rPr>
        <w:t xml:space="preserve"> tillgång till dator, internetuppkop</w:t>
      </w:r>
      <w:r w:rsidR="00323379" w:rsidRPr="002F6A97">
        <w:rPr>
          <w:rFonts w:ascii="Calibri" w:hAnsi="Calibri"/>
          <w:sz w:val="28"/>
          <w:szCs w:val="28"/>
        </w:rPr>
        <w:t xml:space="preserve">pling och resor i hemkommunen. </w:t>
      </w:r>
    </w:p>
    <w:p w14:paraId="0D183D5C" w14:textId="77777777" w:rsidR="00E503B1" w:rsidRPr="002F6A97" w:rsidRDefault="00E503B1" w:rsidP="002F6A97">
      <w:pPr>
        <w:ind w:left="567"/>
        <w:rPr>
          <w:rFonts w:ascii="Calibri" w:hAnsi="Calibri"/>
          <w:sz w:val="28"/>
          <w:szCs w:val="28"/>
        </w:rPr>
      </w:pPr>
    </w:p>
    <w:p w14:paraId="4465B144" w14:textId="34BC2480" w:rsidR="00282194" w:rsidRPr="002F6A97" w:rsidRDefault="00E503B1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Vi kräver </w:t>
      </w:r>
      <w:r w:rsidR="00323379" w:rsidRPr="002F6A97">
        <w:rPr>
          <w:rFonts w:ascii="Calibri" w:hAnsi="Calibri"/>
          <w:sz w:val="28"/>
          <w:szCs w:val="28"/>
        </w:rPr>
        <w:t xml:space="preserve">att sjukförsäkringen reformeras för att </w:t>
      </w:r>
      <w:r w:rsidR="00282194" w:rsidRPr="002F6A97">
        <w:rPr>
          <w:rFonts w:ascii="Calibri" w:hAnsi="Calibri"/>
          <w:sz w:val="28"/>
          <w:szCs w:val="28"/>
        </w:rPr>
        <w:t>återigen bli en human försäkring som inte gör sjuka människor</w:t>
      </w:r>
      <w:r w:rsidR="00323379" w:rsidRPr="002F6A97">
        <w:rPr>
          <w:rFonts w:ascii="Calibri" w:hAnsi="Calibri"/>
          <w:sz w:val="28"/>
          <w:szCs w:val="28"/>
        </w:rPr>
        <w:t xml:space="preserve"> sjukare och dessutom fattiga. Vi kräver att a-kassan höj</w:t>
      </w:r>
      <w:r w:rsidRPr="002F6A97">
        <w:rPr>
          <w:rFonts w:ascii="Calibri" w:hAnsi="Calibri"/>
          <w:sz w:val="28"/>
          <w:szCs w:val="28"/>
        </w:rPr>
        <w:t xml:space="preserve">s för att </w:t>
      </w:r>
      <w:r w:rsidR="00282194" w:rsidRPr="002F6A97">
        <w:rPr>
          <w:rFonts w:ascii="Calibri" w:hAnsi="Calibri"/>
          <w:sz w:val="28"/>
          <w:szCs w:val="28"/>
        </w:rPr>
        <w:t>återigen bli</w:t>
      </w:r>
      <w:r w:rsidR="007C48BE" w:rsidRPr="002F6A97">
        <w:rPr>
          <w:rFonts w:ascii="Calibri" w:hAnsi="Calibri"/>
          <w:sz w:val="28"/>
          <w:szCs w:val="28"/>
        </w:rPr>
        <w:t xml:space="preserve"> </w:t>
      </w:r>
      <w:r w:rsidR="00282194" w:rsidRPr="002F6A97">
        <w:rPr>
          <w:rFonts w:ascii="Calibri" w:hAnsi="Calibri"/>
          <w:sz w:val="28"/>
          <w:szCs w:val="28"/>
        </w:rPr>
        <w:t>en omställningsförsäkring värd namnet.</w:t>
      </w:r>
    </w:p>
    <w:p w14:paraId="0C4E5659" w14:textId="77777777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</w:p>
    <w:p w14:paraId="3453433D" w14:textId="7EE7B41B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  <w:r w:rsidRPr="002F6A97">
        <w:rPr>
          <w:rFonts w:ascii="Calibri" w:hAnsi="Calibri"/>
          <w:sz w:val="28"/>
          <w:szCs w:val="28"/>
        </w:rPr>
        <w:t xml:space="preserve">Vi i Verdandi kommer att jobba hårt i valrörelserna för ett regeringsskifte och en ny regering som skapar ett bättre </w:t>
      </w:r>
      <w:r w:rsidR="007C48BE" w:rsidRPr="002F6A97">
        <w:rPr>
          <w:rFonts w:ascii="Calibri" w:hAnsi="Calibri"/>
          <w:sz w:val="28"/>
          <w:szCs w:val="28"/>
        </w:rPr>
        <w:t xml:space="preserve">hållbart </w:t>
      </w:r>
      <w:r w:rsidRPr="002F6A97">
        <w:rPr>
          <w:rFonts w:ascii="Calibri" w:hAnsi="Calibri"/>
          <w:sz w:val="28"/>
          <w:szCs w:val="28"/>
        </w:rPr>
        <w:t>Sverige d</w:t>
      </w:r>
      <w:r w:rsidR="00584D8C" w:rsidRPr="002F6A97">
        <w:rPr>
          <w:rFonts w:ascii="Calibri" w:hAnsi="Calibri"/>
          <w:sz w:val="28"/>
          <w:szCs w:val="28"/>
        </w:rPr>
        <w:t>är människan står i centrum</w:t>
      </w:r>
      <w:r w:rsidR="007C48BE" w:rsidRPr="002F6A97">
        <w:rPr>
          <w:rFonts w:ascii="Calibri" w:hAnsi="Calibri"/>
          <w:sz w:val="28"/>
          <w:szCs w:val="28"/>
        </w:rPr>
        <w:t xml:space="preserve"> och </w:t>
      </w:r>
      <w:r w:rsidR="002A379E" w:rsidRPr="002F6A97">
        <w:rPr>
          <w:rFonts w:ascii="Calibri" w:hAnsi="Calibri"/>
          <w:sz w:val="28"/>
          <w:szCs w:val="28"/>
        </w:rPr>
        <w:t>mångfald råder</w:t>
      </w:r>
      <w:r w:rsidR="007C48BE" w:rsidRPr="002F6A97">
        <w:rPr>
          <w:rFonts w:ascii="Calibri" w:hAnsi="Calibri"/>
          <w:sz w:val="28"/>
          <w:szCs w:val="28"/>
        </w:rPr>
        <w:t xml:space="preserve">. Ett samhälle </w:t>
      </w:r>
      <w:r w:rsidRPr="002F6A97">
        <w:rPr>
          <w:rFonts w:ascii="Calibri" w:hAnsi="Calibri"/>
          <w:sz w:val="28"/>
          <w:szCs w:val="28"/>
        </w:rPr>
        <w:t>som vi med stolthe</w:t>
      </w:r>
      <w:r w:rsidR="00584D8C" w:rsidRPr="002F6A97">
        <w:rPr>
          <w:rFonts w:ascii="Calibri" w:hAnsi="Calibri"/>
          <w:sz w:val="28"/>
          <w:szCs w:val="28"/>
        </w:rPr>
        <w:t>t kan lämna över till nästa gene</w:t>
      </w:r>
      <w:r w:rsidRPr="002F6A97">
        <w:rPr>
          <w:rFonts w:ascii="Calibri" w:hAnsi="Calibri"/>
          <w:sz w:val="28"/>
          <w:szCs w:val="28"/>
        </w:rPr>
        <w:t>ration.</w:t>
      </w:r>
    </w:p>
    <w:p w14:paraId="794749C2" w14:textId="77777777" w:rsidR="00282194" w:rsidRPr="002F6A97" w:rsidRDefault="00282194" w:rsidP="002F6A97">
      <w:pPr>
        <w:ind w:left="567"/>
        <w:rPr>
          <w:rFonts w:ascii="Calibri" w:hAnsi="Calibri"/>
          <w:sz w:val="28"/>
          <w:szCs w:val="28"/>
        </w:rPr>
      </w:pPr>
    </w:p>
    <w:sectPr w:rsidR="00282194" w:rsidRPr="002F6A97" w:rsidSect="00DA23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9"/>
    <w:rsid w:val="00282194"/>
    <w:rsid w:val="002A379E"/>
    <w:rsid w:val="002F6A97"/>
    <w:rsid w:val="00323379"/>
    <w:rsid w:val="00332F1E"/>
    <w:rsid w:val="0042796A"/>
    <w:rsid w:val="004812C9"/>
    <w:rsid w:val="00584D8C"/>
    <w:rsid w:val="006A276A"/>
    <w:rsid w:val="007C48BE"/>
    <w:rsid w:val="00A479CB"/>
    <w:rsid w:val="00DA237E"/>
    <w:rsid w:val="00E503B1"/>
    <w:rsid w:val="00E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53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F6A9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6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F6A9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6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2088</Characters>
  <Application>Microsoft Macintosh Word</Application>
  <DocSecurity>0</DocSecurity>
  <Lines>17</Lines>
  <Paragraphs>4</Paragraphs>
  <ScaleCrop>false</ScaleCrop>
  <Company>VERDANDI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Koivisto</dc:creator>
  <cp:keywords/>
  <dc:description/>
  <cp:lastModifiedBy>Marja Koivisto</cp:lastModifiedBy>
  <cp:revision>3</cp:revision>
  <dcterms:created xsi:type="dcterms:W3CDTF">2014-05-16T17:14:00Z</dcterms:created>
  <dcterms:modified xsi:type="dcterms:W3CDTF">2014-05-16T17:15:00Z</dcterms:modified>
</cp:coreProperties>
</file>